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FD" w:rsidRDefault="00F401FD" w:rsidP="00B418F1">
      <w:pPr>
        <w:pStyle w:val="Normlnywebov"/>
        <w:shd w:val="clear" w:color="auto" w:fill="FFFFFF"/>
        <w:spacing w:after="280"/>
        <w:jc w:val="center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>Stromy života a stromy spomienok</w:t>
      </w:r>
    </w:p>
    <w:p w:rsidR="00F401FD" w:rsidRPr="00B418F1" w:rsidRDefault="00F401FD" w:rsidP="00B418F1">
      <w:pPr>
        <w:pStyle w:val="Normlnywebov"/>
        <w:shd w:val="clear" w:color="auto" w:fill="FFFFFF"/>
        <w:spacing w:after="280"/>
        <w:jc w:val="both"/>
        <w:rPr>
          <w:rStyle w:val="Siln"/>
          <w:rFonts w:asciiTheme="minorHAnsi" w:hAnsiTheme="minorHAnsi" w:cstheme="minorHAnsi"/>
          <w:b w:val="0"/>
          <w:color w:val="000000"/>
        </w:rPr>
      </w:pPr>
      <w:bookmarkStart w:id="0" w:name="_GoBack"/>
      <w:r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Dovoľte, aby sme Vám touto cestou ponúkli možnosť stať sa účastníkmi projektu Stromy života a stromy spomienok, ktorého primárnym cieľom je prispieť k vytváraniu vzťahu medzi verejnosťou a životným prostredím v našom meste, ktoré je neoddeliteľnou súčasťou mestského prostredia. </w:t>
      </w:r>
    </w:p>
    <w:p w:rsidR="008F12E2" w:rsidRPr="00B418F1" w:rsidRDefault="00F401FD" w:rsidP="00B418F1">
      <w:pPr>
        <w:pStyle w:val="Normlnywebov"/>
        <w:shd w:val="clear" w:color="auto" w:fill="FFFFFF"/>
        <w:spacing w:after="280"/>
        <w:jc w:val="both"/>
        <w:rPr>
          <w:rStyle w:val="Siln"/>
          <w:rFonts w:asciiTheme="minorHAnsi" w:hAnsiTheme="minorHAnsi" w:cstheme="minorHAnsi"/>
          <w:b w:val="0"/>
          <w:color w:val="000000"/>
        </w:rPr>
      </w:pPr>
      <w:r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Výsadba drevín sa bude realizovať vo </w:t>
      </w:r>
      <w:proofErr w:type="spellStart"/>
      <w:r w:rsidRPr="00B418F1">
        <w:rPr>
          <w:rStyle w:val="Siln"/>
          <w:rFonts w:asciiTheme="minorHAnsi" w:hAnsiTheme="minorHAnsi" w:cstheme="minorHAnsi"/>
          <w:b w:val="0"/>
          <w:color w:val="000000"/>
        </w:rPr>
        <w:t>vnútrobloku</w:t>
      </w:r>
      <w:proofErr w:type="spellEnd"/>
      <w:r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 na </w:t>
      </w:r>
      <w:proofErr w:type="spellStart"/>
      <w:r w:rsidRPr="00B418F1">
        <w:rPr>
          <w:rStyle w:val="Siln"/>
          <w:rFonts w:asciiTheme="minorHAnsi" w:hAnsiTheme="minorHAnsi" w:cstheme="minorHAnsi"/>
          <w:b w:val="0"/>
          <w:color w:val="000000"/>
        </w:rPr>
        <w:t>sídl</w:t>
      </w:r>
      <w:proofErr w:type="spellEnd"/>
      <w:r w:rsidRPr="00B418F1">
        <w:rPr>
          <w:rStyle w:val="Siln"/>
          <w:rFonts w:asciiTheme="minorHAnsi" w:hAnsiTheme="minorHAnsi" w:cstheme="minorHAnsi"/>
          <w:b w:val="0"/>
          <w:color w:val="000000"/>
        </w:rPr>
        <w:t>. Revolučná štvrť v Galante, kde by v prvej etape malo byť vysadených 45 ks drevín v zmysle výsadbového plánu.</w:t>
      </w:r>
      <w:r w:rsidR="008F12E2"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 Účastník si podľa neho bude vedieť vybrať číslo</w:t>
      </w:r>
      <w:r w:rsidR="00B418F1"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 ( v prípade, že daný strom už bude rezervovaný iným účastníkom, budeme Vás telefonicky kontaktovať)</w:t>
      </w:r>
      <w:r w:rsidR="008F12E2" w:rsidRPr="00B418F1">
        <w:rPr>
          <w:rStyle w:val="Siln"/>
          <w:rFonts w:asciiTheme="minorHAnsi" w:hAnsiTheme="minorHAnsi" w:cstheme="minorHAnsi"/>
          <w:b w:val="0"/>
          <w:color w:val="000000"/>
        </w:rPr>
        <w:t>, ktorým je označený príslušný strom, ako aj cenu, ktorá zahŕňa obstaranie dreviny, výsadbového materiálu ako i samotnú výsadbu, ktorú budú realizovať Technické služby mesta Galanta v jesenných mesiacoch</w:t>
      </w:r>
      <w:r w:rsidR="00B418F1" w:rsidRPr="00B418F1">
        <w:rPr>
          <w:rStyle w:val="Siln"/>
          <w:rFonts w:asciiTheme="minorHAnsi" w:hAnsiTheme="minorHAnsi" w:cstheme="minorHAnsi"/>
          <w:b w:val="0"/>
          <w:color w:val="000000"/>
        </w:rPr>
        <w:t>, ku ktorej budú všetci účastníci prizývaní</w:t>
      </w:r>
      <w:r w:rsidR="008F12E2" w:rsidRPr="00B418F1">
        <w:rPr>
          <w:rStyle w:val="Siln"/>
          <w:rFonts w:asciiTheme="minorHAnsi" w:hAnsiTheme="minorHAnsi" w:cstheme="minorHAnsi"/>
          <w:b w:val="0"/>
          <w:color w:val="000000"/>
        </w:rPr>
        <w:t xml:space="preserve">. Každý strom bude označený tabuľkou na ktorej bude uvedené pre koho bol strom vysadený. Údržbu drevín budú zabezpečovať </w:t>
      </w:r>
      <w:proofErr w:type="spellStart"/>
      <w:r w:rsidR="008F12E2" w:rsidRPr="00B418F1">
        <w:rPr>
          <w:rStyle w:val="Siln"/>
          <w:rFonts w:asciiTheme="minorHAnsi" w:hAnsiTheme="minorHAnsi" w:cstheme="minorHAnsi"/>
          <w:b w:val="0"/>
          <w:color w:val="000000"/>
        </w:rPr>
        <w:t>TsMG</w:t>
      </w:r>
      <w:proofErr w:type="spellEnd"/>
      <w:r w:rsidR="008F12E2" w:rsidRPr="00B418F1">
        <w:rPr>
          <w:rStyle w:val="Siln"/>
          <w:rFonts w:asciiTheme="minorHAnsi" w:hAnsiTheme="minorHAnsi" w:cstheme="minorHAnsi"/>
          <w:b w:val="0"/>
          <w:color w:val="000000"/>
        </w:rPr>
        <w:t>.</w:t>
      </w:r>
    </w:p>
    <w:bookmarkEnd w:id="0"/>
    <w:p w:rsidR="008F12E2" w:rsidRDefault="008F12E2" w:rsidP="00B418F1">
      <w:pPr>
        <w:pStyle w:val="Normlnywebov"/>
        <w:shd w:val="clear" w:color="auto" w:fill="FFFFFF"/>
        <w:spacing w:after="280"/>
        <w:jc w:val="both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 xml:space="preserve">Pokiaľ sa chcete do projektu zapojiť a nechať si vysadiť strom pre svoje dieťa alebo ako spomienku pre svojho blízkeho prosíme Vás o vyplnenie priloženého formuláru a zaslanie na emailovú adresu: </w:t>
      </w:r>
      <w:hyperlink r:id="rId5" w:history="1">
        <w:r w:rsidRPr="0064597A">
          <w:rPr>
            <w:rStyle w:val="Hypertextovprepojenie"/>
            <w:rFonts w:asciiTheme="minorHAnsi" w:hAnsiTheme="minorHAnsi" w:cstheme="minorHAnsi"/>
          </w:rPr>
          <w:t>daniela.amrichova@galanta.sk</w:t>
        </w:r>
      </w:hyperlink>
    </w:p>
    <w:p w:rsidR="00486B48" w:rsidRDefault="00F6317F" w:rsidP="008F12E2">
      <w:pPr>
        <w:pStyle w:val="Normlnywebov"/>
        <w:shd w:val="clear" w:color="auto" w:fill="FFFFFF"/>
        <w:spacing w:after="280"/>
        <w:rPr>
          <w:rStyle w:val="Siln"/>
          <w:rFonts w:asciiTheme="minorHAnsi" w:hAnsiTheme="minorHAnsi" w:cstheme="minorHAnsi"/>
          <w:color w:val="000000"/>
        </w:rPr>
      </w:pPr>
      <w:r>
        <w:rPr>
          <w:rStyle w:val="Siln"/>
          <w:rFonts w:asciiTheme="minorHAnsi" w:hAnsiTheme="minorHAnsi" w:cstheme="minorHAnsi"/>
          <w:color w:val="000000"/>
        </w:rPr>
        <w:t>Formulár pre účastníkov projektu: Stromy života a s</w:t>
      </w:r>
      <w:r w:rsidR="00866066">
        <w:rPr>
          <w:rStyle w:val="Siln"/>
          <w:rFonts w:asciiTheme="minorHAnsi" w:hAnsiTheme="minorHAnsi" w:cstheme="minorHAnsi"/>
          <w:color w:val="000000"/>
        </w:rPr>
        <w:t>tromy spomienok</w:t>
      </w:r>
    </w:p>
    <w:p w:rsidR="00F6317F" w:rsidRDefault="00F6317F">
      <w:pPr>
        <w:pStyle w:val="Normlnywebov"/>
        <w:shd w:val="clear" w:color="auto" w:fill="FFFFFF"/>
        <w:spacing w:after="280"/>
        <w:jc w:val="center"/>
        <w:rPr>
          <w:rStyle w:val="Siln"/>
          <w:rFonts w:asciiTheme="minorHAnsi" w:hAnsiTheme="minorHAnsi" w:cstheme="minorHAnsi"/>
          <w:color w:val="000000"/>
        </w:rPr>
      </w:pPr>
    </w:p>
    <w:p w:rsidR="00486B48" w:rsidRDefault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 účastníka:..........................................................................................................</w:t>
      </w:r>
    </w:p>
    <w:p w:rsidR="00F6317F" w:rsidRDefault="00F6317F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Trvalé bydlisko:...............................................................................................................................</w:t>
      </w:r>
    </w:p>
    <w:p w:rsidR="00F6317F" w:rsidRDefault="00F6317F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e-mail:.............................................................................................................................................</w:t>
      </w:r>
    </w:p>
    <w:p w:rsidR="00F6317F" w:rsidRDefault="00F6317F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telefonický kontakt:........................................................................................................................</w:t>
      </w:r>
    </w:p>
    <w:p w:rsidR="00B418F1" w:rsidRDefault="00B418F1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dreviny:...................................................................................................................................</w:t>
      </w:r>
    </w:p>
    <w:p w:rsidR="00B418F1" w:rsidRDefault="00B418F1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cena:..............................................................................................................................................</w:t>
      </w: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Pr="00B418F1" w:rsidRDefault="00F6317F" w:rsidP="00F6317F">
      <w:pPr>
        <w:rPr>
          <w:rFonts w:cstheme="minorHAnsi"/>
          <w:b/>
          <w:sz w:val="24"/>
          <w:szCs w:val="24"/>
        </w:rPr>
      </w:pPr>
      <w:r w:rsidRPr="00B418F1">
        <w:rPr>
          <w:rFonts w:cstheme="minorHAnsi"/>
          <w:b/>
          <w:sz w:val="24"/>
          <w:szCs w:val="24"/>
        </w:rPr>
        <w:t>Údaje na tabuľke:</w:t>
      </w:r>
    </w:p>
    <w:p w:rsidR="008F12E2" w:rsidRDefault="008F12E2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vybrať alternatívu: Strom života/Strom spomienok</w:t>
      </w:r>
    </w:p>
    <w:p w:rsidR="008F12E2" w:rsidRDefault="008F12E2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 koho je strom určený:.............................................................................................................</w:t>
      </w:r>
    </w:p>
    <w:p w:rsidR="008F12E2" w:rsidRDefault="008F12E2" w:rsidP="00F631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možnosť uviesť dátum (narodenie dieťaťa)..................................................................................</w:t>
      </w:r>
    </w:p>
    <w:p w:rsidR="00B418F1" w:rsidRDefault="00B418F1" w:rsidP="00B418F1">
      <w:pPr>
        <w:spacing w:after="0" w:line="240" w:lineRule="auto"/>
        <w:jc w:val="both"/>
        <w:rPr>
          <w:sz w:val="24"/>
          <w:szCs w:val="24"/>
        </w:rPr>
      </w:pPr>
    </w:p>
    <w:p w:rsidR="00B418F1" w:rsidRPr="00800157" w:rsidRDefault="00B418F1" w:rsidP="00B418F1">
      <w:pPr>
        <w:pStyle w:val="Predformtovantext"/>
        <w:jc w:val="both"/>
        <w:rPr>
          <w:rFonts w:ascii="Calibri" w:hAnsi="Calibri"/>
          <w:b/>
          <w:i/>
          <w:sz w:val="21"/>
          <w:szCs w:val="21"/>
          <w:u w:val="single"/>
        </w:rPr>
      </w:pPr>
      <w:r w:rsidRPr="00800157">
        <w:rPr>
          <w:rFonts w:ascii="Calibri" w:hAnsi="Calibri"/>
          <w:b/>
          <w:i/>
          <w:sz w:val="21"/>
          <w:szCs w:val="21"/>
          <w:u w:val="single"/>
        </w:rPr>
        <w:t>Súhlas so spracovaním osobných údajov</w:t>
      </w:r>
    </w:p>
    <w:p w:rsidR="00B418F1" w:rsidRPr="00BB3523" w:rsidRDefault="00B418F1" w:rsidP="00B418F1">
      <w:pPr>
        <w:pStyle w:val="Predformtovantext"/>
        <w:jc w:val="both"/>
        <w:rPr>
          <w:rFonts w:ascii="Calibri" w:hAnsi="Calibri"/>
          <w:i/>
        </w:rPr>
      </w:pPr>
      <w:r w:rsidRPr="00BB3523">
        <w:rPr>
          <w:rFonts w:ascii="Calibri" w:hAnsi="Calibri"/>
          <w:i/>
        </w:rPr>
        <w:t>Súhlasím so spracovaním osobných údajov v rozsahu meno, priezvisko, dátum narodenia, adresa, PSČ, telefonický kontakt podľa Zákona č. 122/2013 Z. z. o ochrane osobných údajov v platnom znení pre vyššie uvedené účely, ktoré budú spracované v informačnom systéme Mestského úradu  v Galante a budú archivované a poskytnuté v zmysle ustanovení príslušných zákonov.</w:t>
      </w: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 w:rsidP="00F6317F">
      <w:pPr>
        <w:rPr>
          <w:rFonts w:cstheme="minorHAnsi"/>
          <w:sz w:val="24"/>
          <w:szCs w:val="24"/>
        </w:rPr>
      </w:pPr>
    </w:p>
    <w:p w:rsidR="00F6317F" w:rsidRDefault="00F6317F">
      <w:pPr>
        <w:rPr>
          <w:rFonts w:cstheme="minorHAnsi"/>
          <w:sz w:val="24"/>
          <w:szCs w:val="24"/>
        </w:rPr>
      </w:pPr>
    </w:p>
    <w:p w:rsidR="00F6317F" w:rsidRDefault="00F6317F">
      <w:pPr>
        <w:rPr>
          <w:rFonts w:cstheme="minorHAnsi"/>
          <w:sz w:val="24"/>
          <w:szCs w:val="24"/>
        </w:rPr>
      </w:pPr>
    </w:p>
    <w:sectPr w:rsidR="00F6317F" w:rsidSect="00866066">
      <w:pgSz w:w="11906" w:h="16838"/>
      <w:pgMar w:top="1417" w:right="70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F3D"/>
    <w:multiLevelType w:val="multilevel"/>
    <w:tmpl w:val="A058D8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AC129C"/>
    <w:multiLevelType w:val="multilevel"/>
    <w:tmpl w:val="45E4B4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D65114"/>
    <w:multiLevelType w:val="multilevel"/>
    <w:tmpl w:val="574A1C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05169F"/>
    <w:multiLevelType w:val="multilevel"/>
    <w:tmpl w:val="1C22C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141DE3"/>
    <w:multiLevelType w:val="multilevel"/>
    <w:tmpl w:val="941207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C79E9"/>
    <w:multiLevelType w:val="multilevel"/>
    <w:tmpl w:val="610458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query w:val="SELECT * FROM Adresy_z_Thunderbird.dbo.AddressBook$"/>
  </w:mailMerge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48"/>
    <w:rsid w:val="00486B48"/>
    <w:rsid w:val="00866066"/>
    <w:rsid w:val="008F12E2"/>
    <w:rsid w:val="00B418F1"/>
    <w:rsid w:val="00F401FD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2912-8BC5-4D0B-9776-5DB10880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9601C"/>
    <w:rPr>
      <w:b/>
      <w:bCs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Normlnywebov">
    <w:name w:val="Normal (Web)"/>
    <w:basedOn w:val="Normlny"/>
    <w:uiPriority w:val="99"/>
    <w:unhideWhenUsed/>
    <w:qFormat/>
    <w:rsid w:val="00B960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F12E2"/>
    <w:rPr>
      <w:color w:val="0563C1" w:themeColor="hyperlink"/>
      <w:u w:val="single"/>
    </w:rPr>
  </w:style>
  <w:style w:type="paragraph" w:customStyle="1" w:styleId="Predformtovantext">
    <w:name w:val="Predformátovaný text"/>
    <w:basedOn w:val="Normlny"/>
    <w:uiPriority w:val="99"/>
    <w:rsid w:val="00B418F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a.amrichova@galan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amrichova</dc:creator>
  <dc:description/>
  <cp:lastModifiedBy>amrichova</cp:lastModifiedBy>
  <cp:revision>4</cp:revision>
  <cp:lastPrinted>2022-09-07T08:46:00Z</cp:lastPrinted>
  <dcterms:created xsi:type="dcterms:W3CDTF">2021-12-22T12:49:00Z</dcterms:created>
  <dcterms:modified xsi:type="dcterms:W3CDTF">2022-09-07T08:47:00Z</dcterms:modified>
  <dc:language>sk-SK</dc:language>
</cp:coreProperties>
</file>