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CA32" w14:textId="77777777" w:rsidR="00300D77" w:rsidRDefault="00B16D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  <w:r w:rsidR="003E3471">
        <w:rPr>
          <w:rFonts w:ascii="Times New Roman" w:hAnsi="Times New Roman"/>
          <w:sz w:val="24"/>
          <w:szCs w:val="24"/>
        </w:rPr>
        <w:t>___________________________</w:t>
      </w:r>
    </w:p>
    <w:p w14:paraId="0062BF07" w14:textId="77777777" w:rsidR="00300D77" w:rsidRDefault="00B16D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(MsÚ, adresa)</w:t>
      </w:r>
    </w:p>
    <w:p w14:paraId="67472CD5" w14:textId="77777777" w:rsidR="00300D77" w:rsidRDefault="00300D77">
      <w:pPr>
        <w:jc w:val="both"/>
        <w:rPr>
          <w:rFonts w:ascii="Times New Roman" w:hAnsi="Times New Roman"/>
          <w:sz w:val="28"/>
          <w:szCs w:val="28"/>
        </w:rPr>
      </w:pPr>
    </w:p>
    <w:p w14:paraId="308FD78D" w14:textId="77777777" w:rsidR="00300D77" w:rsidRDefault="00B16DA6">
      <w:pPr>
        <w:spacing w:after="0"/>
        <w:ind w:left="705" w:hanging="70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VEC:</w:t>
      </w:r>
      <w:r>
        <w:rPr>
          <w:rFonts w:ascii="Times New Roman" w:hAnsi="Times New Roman"/>
          <w:b/>
          <w:sz w:val="28"/>
          <w:szCs w:val="28"/>
        </w:rPr>
        <w:tab/>
        <w:t>Návrh na vydanie povolenie zmeny v užívaní stavby podľa § 85 stav. zákona</w:t>
      </w:r>
    </w:p>
    <w:p w14:paraId="194CFADE" w14:textId="77777777" w:rsidR="00300D77" w:rsidRDefault="00B16DA6">
      <w:pPr>
        <w:spacing w:after="0"/>
        <w:ind w:left="705" w:hanging="70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>(§ 21 vyhlášky č. 453/2000 Z z., ktorou sa vykonávajú niektoré ustanovenia stavebného zákona</w:t>
      </w:r>
      <w:r>
        <w:rPr>
          <w:rFonts w:ascii="Times New Roman" w:hAnsi="Times New Roman"/>
          <w:sz w:val="24"/>
          <w:szCs w:val="24"/>
        </w:rPr>
        <w:t>)</w:t>
      </w:r>
    </w:p>
    <w:p w14:paraId="3940C46E" w14:textId="77777777" w:rsidR="00300D77" w:rsidRDefault="00300D77">
      <w:pPr>
        <w:jc w:val="both"/>
        <w:rPr>
          <w:rFonts w:ascii="Times New Roman" w:hAnsi="Times New Roman"/>
          <w:b/>
          <w:sz w:val="28"/>
          <w:szCs w:val="28"/>
        </w:rPr>
      </w:pPr>
    </w:p>
    <w:p w14:paraId="04BC8921" w14:textId="77777777" w:rsidR="00300D77" w:rsidRDefault="00B16DA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Navrhovateľ </w:t>
      </w:r>
      <w:r>
        <w:rPr>
          <w:rFonts w:ascii="Times New Roman" w:hAnsi="Times New Roman"/>
          <w:sz w:val="24"/>
          <w:szCs w:val="24"/>
        </w:rPr>
        <w:t>(meno, priezvisko/názov, adresa/sídlo, IČO, tel. kontakt, e-mail):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4FE5704F" w14:textId="77777777" w:rsidR="00300D77" w:rsidRDefault="00B16D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3E3471">
        <w:rPr>
          <w:rFonts w:ascii="Times New Roman" w:hAnsi="Times New Roman"/>
          <w:sz w:val="24"/>
          <w:szCs w:val="24"/>
        </w:rPr>
        <w:t>........…......…....</w:t>
      </w:r>
    </w:p>
    <w:p w14:paraId="30125ED1" w14:textId="77777777" w:rsidR="003E3471" w:rsidRDefault="003E34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C42C7" w14:textId="77777777" w:rsidR="00300D77" w:rsidRDefault="00B16D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3E3471">
        <w:rPr>
          <w:rFonts w:ascii="Times New Roman" w:hAnsi="Times New Roman"/>
          <w:sz w:val="24"/>
          <w:szCs w:val="24"/>
        </w:rPr>
        <w:t>...............….....….....</w:t>
      </w:r>
    </w:p>
    <w:p w14:paraId="762AB7BD" w14:textId="77777777" w:rsidR="00300D77" w:rsidRDefault="00300D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D7B9A1" w14:textId="77777777" w:rsidR="00300D77" w:rsidRDefault="003E34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B16DA6">
        <w:rPr>
          <w:rFonts w:ascii="Times New Roman" w:hAnsi="Times New Roman"/>
          <w:sz w:val="24"/>
          <w:szCs w:val="24"/>
        </w:rPr>
        <w:t>astúpený</w:t>
      </w:r>
      <w:r>
        <w:rPr>
          <w:rFonts w:ascii="Times New Roman" w:hAnsi="Times New Roman"/>
          <w:sz w:val="24"/>
          <w:szCs w:val="24"/>
        </w:rPr>
        <w:t xml:space="preserve"> </w:t>
      </w:r>
      <w:r w:rsidR="00B16DA6">
        <w:rPr>
          <w:rFonts w:ascii="Times New Roman" w:hAnsi="Times New Roman"/>
          <w:sz w:val="24"/>
          <w:szCs w:val="24"/>
        </w:rPr>
        <w:t>splnomocneným zástupcom ...................................................................................….......……….</w:t>
      </w:r>
    </w:p>
    <w:p w14:paraId="71F94BF2" w14:textId="77777777" w:rsidR="00300D77" w:rsidRDefault="00300D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E389CA" w14:textId="77777777" w:rsidR="00300D77" w:rsidRDefault="00B16D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Označenie stavby </w:t>
      </w:r>
      <w:r>
        <w:rPr>
          <w:rFonts w:ascii="Times New Roman" w:hAnsi="Times New Roman"/>
          <w:sz w:val="24"/>
          <w:szCs w:val="24"/>
        </w:rPr>
        <w:t>(podľa údajov z katastra nehnuteľností)</w:t>
      </w:r>
    </w:p>
    <w:p w14:paraId="4B29BC0F" w14:textId="77777777" w:rsidR="00300D77" w:rsidRDefault="00300D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2075B3" w14:textId="77777777" w:rsidR="00300D77" w:rsidRDefault="00B16D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Druh stavby ...............................................................................…... súpisné číslo stavby ...............………..</w:t>
      </w:r>
    </w:p>
    <w:p w14:paraId="47501D3B" w14:textId="77777777" w:rsidR="00300D77" w:rsidRDefault="00300D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7E4C07" w14:textId="77777777" w:rsidR="00300D77" w:rsidRDefault="00B16D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pozemku parc. č. …………...................................................... kat. územie ...............................................</w:t>
      </w:r>
    </w:p>
    <w:p w14:paraId="7337A273" w14:textId="77777777" w:rsidR="00300D77" w:rsidRDefault="00300D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003EC" w14:textId="77777777" w:rsidR="00300D77" w:rsidRDefault="00300D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834F2C" w14:textId="77777777" w:rsidR="00300D77" w:rsidRDefault="00B16D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Doklad o vlastníctve: </w:t>
      </w:r>
      <w:r>
        <w:rPr>
          <w:rFonts w:ascii="Times New Roman" w:hAnsi="Times New Roman"/>
          <w:sz w:val="24"/>
          <w:szCs w:val="24"/>
        </w:rPr>
        <w:t>list vlastníctva číslo ...............................................................…........., alebo iné právo</w:t>
      </w:r>
    </w:p>
    <w:p w14:paraId="06812E0B" w14:textId="77777777" w:rsidR="00300D77" w:rsidRDefault="00300D77">
      <w:pPr>
        <w:spacing w:after="0"/>
        <w:rPr>
          <w:rFonts w:ascii="Times New Roman" w:hAnsi="Times New Roman"/>
          <w:sz w:val="24"/>
          <w:szCs w:val="24"/>
        </w:rPr>
      </w:pPr>
    </w:p>
    <w:p w14:paraId="24D0146B" w14:textId="77777777" w:rsidR="00300D77" w:rsidRDefault="00B16D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(uviesť aké, doklad) .....................................................................................................…...................................</w:t>
      </w:r>
    </w:p>
    <w:p w14:paraId="5DAC1E18" w14:textId="77777777" w:rsidR="00300D77" w:rsidRDefault="00300D77">
      <w:pPr>
        <w:spacing w:after="0"/>
        <w:rPr>
          <w:rFonts w:ascii="Times New Roman" w:hAnsi="Times New Roman"/>
          <w:sz w:val="24"/>
          <w:szCs w:val="24"/>
        </w:rPr>
      </w:pPr>
    </w:p>
    <w:p w14:paraId="2F0B54AA" w14:textId="77777777" w:rsidR="00300D77" w:rsidRDefault="00B16D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Údaje o novom spôsobe užívania stavby </w:t>
      </w:r>
      <w:r>
        <w:rPr>
          <w:rFonts w:ascii="Times New Roman" w:hAnsi="Times New Roman"/>
          <w:sz w:val="24"/>
          <w:szCs w:val="24"/>
        </w:rPr>
        <w:t>(popis navrhovaných zmien, uviesť zmeny vo využití priestorov z pôvodného účelu na nové využitie):</w:t>
      </w:r>
    </w:p>
    <w:p w14:paraId="60BBBE58" w14:textId="77777777" w:rsidR="00300D77" w:rsidRDefault="00B16DA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1D8225D7" w14:textId="77777777" w:rsidR="00300D77" w:rsidRDefault="00300D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F263DA" w14:textId="77777777" w:rsidR="00300D77" w:rsidRDefault="00B16DA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3E3471">
        <w:rPr>
          <w:rFonts w:ascii="Times New Roman" w:hAnsi="Times New Roman"/>
          <w:sz w:val="24"/>
          <w:szCs w:val="24"/>
        </w:rPr>
        <w:t>..........................</w:t>
      </w:r>
    </w:p>
    <w:p w14:paraId="01ED6543" w14:textId="77777777" w:rsidR="00300D77" w:rsidRDefault="00300D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525E43" w14:textId="77777777" w:rsidR="00300D77" w:rsidRPr="003E3471" w:rsidRDefault="00B16DA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 w:rsidR="003E3471">
        <w:rPr>
          <w:rFonts w:ascii="Times New Roman" w:hAnsi="Times New Roman"/>
          <w:sz w:val="24"/>
          <w:szCs w:val="24"/>
        </w:rPr>
        <w:t>............</w:t>
      </w:r>
    </w:p>
    <w:p w14:paraId="71F6D62E" w14:textId="77777777" w:rsidR="003E3471" w:rsidRDefault="003E34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838921" w14:textId="77777777" w:rsidR="00300D77" w:rsidRDefault="00B16D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3E3471">
        <w:rPr>
          <w:rFonts w:ascii="Times New Roman" w:hAnsi="Times New Roman"/>
          <w:sz w:val="24"/>
          <w:szCs w:val="24"/>
        </w:rPr>
        <w:t>...........................</w:t>
      </w:r>
    </w:p>
    <w:p w14:paraId="42308D3B" w14:textId="77777777" w:rsidR="003E3471" w:rsidRDefault="003E3471">
      <w:pPr>
        <w:spacing w:after="0" w:line="240" w:lineRule="auto"/>
      </w:pPr>
    </w:p>
    <w:p w14:paraId="5BA6ECE5" w14:textId="77777777" w:rsidR="00300D77" w:rsidRDefault="00300D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DAEC94" w14:textId="77777777" w:rsidR="00300D77" w:rsidRDefault="00B16D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Stavba bola povolená (uviesť povoľujúci orgán) .....................................................</w:t>
      </w:r>
      <w:r w:rsidR="003E3471">
        <w:rPr>
          <w:rFonts w:ascii="Times New Roman" w:hAnsi="Times New Roman"/>
          <w:sz w:val="24"/>
          <w:szCs w:val="24"/>
        </w:rPr>
        <w:t>......................…....…..</w:t>
      </w:r>
    </w:p>
    <w:p w14:paraId="42B2A602" w14:textId="77777777" w:rsidR="00300D77" w:rsidRDefault="00300D77">
      <w:pPr>
        <w:spacing w:after="0"/>
        <w:rPr>
          <w:rFonts w:ascii="Times New Roman" w:hAnsi="Times New Roman"/>
          <w:sz w:val="24"/>
          <w:szCs w:val="24"/>
        </w:rPr>
      </w:pPr>
    </w:p>
    <w:p w14:paraId="5A977610" w14:textId="77777777" w:rsidR="00300D77" w:rsidRDefault="00B16D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číslom ............................................................................................. zo dňa .......</w:t>
      </w:r>
      <w:r w:rsidR="003E3471">
        <w:rPr>
          <w:rFonts w:ascii="Times New Roman" w:hAnsi="Times New Roman"/>
          <w:sz w:val="24"/>
          <w:szCs w:val="24"/>
        </w:rPr>
        <w:t>......................…....…</w:t>
      </w:r>
    </w:p>
    <w:p w14:paraId="7F992DC2" w14:textId="77777777" w:rsidR="00300D77" w:rsidRDefault="00300D77">
      <w:pPr>
        <w:spacing w:after="0"/>
        <w:rPr>
          <w:rFonts w:ascii="Times New Roman" w:hAnsi="Times New Roman"/>
          <w:sz w:val="24"/>
          <w:szCs w:val="24"/>
        </w:rPr>
      </w:pPr>
    </w:p>
    <w:p w14:paraId="327D6589" w14:textId="77777777" w:rsidR="00300D77" w:rsidRDefault="00B16D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Kolaudačné rozhodnutie vydal ...............................................................................................…..…………</w:t>
      </w:r>
    </w:p>
    <w:p w14:paraId="0FAD0E91" w14:textId="77777777" w:rsidR="00300D77" w:rsidRDefault="00300D77">
      <w:pPr>
        <w:spacing w:after="0"/>
        <w:rPr>
          <w:rFonts w:ascii="Times New Roman" w:hAnsi="Times New Roman"/>
          <w:sz w:val="24"/>
          <w:szCs w:val="24"/>
        </w:rPr>
      </w:pPr>
    </w:p>
    <w:p w14:paraId="7D148353" w14:textId="77777777" w:rsidR="003E3471" w:rsidRDefault="00B16DA6" w:rsidP="003E347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číslom ........................................................................................…. zo dňa ...............................…...…</w:t>
      </w:r>
    </w:p>
    <w:p w14:paraId="16FEFF44" w14:textId="77777777" w:rsidR="003E3471" w:rsidRDefault="003E3471" w:rsidP="003E3471">
      <w:pPr>
        <w:spacing w:after="0"/>
        <w:rPr>
          <w:rFonts w:ascii="Times New Roman" w:hAnsi="Times New Roman"/>
          <w:sz w:val="24"/>
          <w:szCs w:val="24"/>
        </w:rPr>
      </w:pPr>
    </w:p>
    <w:p w14:paraId="4F938DC6" w14:textId="77777777" w:rsidR="003E3471" w:rsidRDefault="003E3471" w:rsidP="003E347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B2B600" w14:textId="77777777" w:rsidR="00300D77" w:rsidRDefault="003E3471" w:rsidP="003E3471">
      <w:pPr>
        <w:spacing w:after="0"/>
        <w:rPr>
          <w:rFonts w:ascii="Times New Roman" w:hAnsi="Times New Roman"/>
          <w:sz w:val="24"/>
          <w:szCs w:val="24"/>
        </w:rPr>
      </w:pPr>
      <w:r w:rsidRPr="003E3471">
        <w:rPr>
          <w:rFonts w:ascii="Times New Roman" w:hAnsi="Times New Roman"/>
          <w:b/>
          <w:sz w:val="24"/>
          <w:szCs w:val="24"/>
        </w:rPr>
        <w:lastRenderedPageBreak/>
        <w:t>Zo</w:t>
      </w:r>
      <w:r w:rsidR="00B16DA6" w:rsidRPr="003E3471">
        <w:rPr>
          <w:rFonts w:ascii="Times New Roman" w:hAnsi="Times New Roman"/>
          <w:b/>
          <w:sz w:val="24"/>
          <w:szCs w:val="24"/>
        </w:rPr>
        <w:t>z</w:t>
      </w:r>
      <w:r w:rsidR="00B16DA6">
        <w:rPr>
          <w:rFonts w:ascii="Times New Roman" w:hAnsi="Times New Roman"/>
          <w:b/>
          <w:sz w:val="24"/>
          <w:szCs w:val="24"/>
        </w:rPr>
        <w:t>nam účastníkov konania, ktorí sú navrhovateľovi známi</w:t>
      </w:r>
      <w:r w:rsidR="00B16DA6">
        <w:rPr>
          <w:rFonts w:ascii="Times New Roman" w:hAnsi="Times New Roman"/>
          <w:sz w:val="24"/>
          <w:szCs w:val="24"/>
        </w:rPr>
        <w:t xml:space="preserve"> (uviesť meno, priezvisko, adresu):</w:t>
      </w:r>
    </w:p>
    <w:p w14:paraId="64FD0C5E" w14:textId="77777777" w:rsidR="003E3471" w:rsidRDefault="003E3471">
      <w:pPr>
        <w:rPr>
          <w:rFonts w:ascii="Times New Roman" w:hAnsi="Times New Roman"/>
          <w:sz w:val="24"/>
          <w:szCs w:val="24"/>
        </w:rPr>
      </w:pPr>
    </w:p>
    <w:p w14:paraId="5AD06157" w14:textId="77777777" w:rsidR="00300D77" w:rsidRDefault="00B16D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3E3471">
        <w:rPr>
          <w:rFonts w:ascii="Times New Roman" w:hAnsi="Times New Roman"/>
          <w:sz w:val="24"/>
          <w:szCs w:val="24"/>
        </w:rPr>
        <w:t>….....</w:t>
      </w:r>
    </w:p>
    <w:p w14:paraId="073335BA" w14:textId="77777777" w:rsidR="00300D77" w:rsidRDefault="00B16D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3E3471">
        <w:rPr>
          <w:rFonts w:ascii="Times New Roman" w:hAnsi="Times New Roman"/>
          <w:sz w:val="24"/>
          <w:szCs w:val="24"/>
        </w:rPr>
        <w:t>.......................….......</w:t>
      </w:r>
    </w:p>
    <w:p w14:paraId="52A0E25B" w14:textId="77777777" w:rsidR="00300D77" w:rsidRDefault="00B16D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</w:t>
      </w:r>
      <w:r w:rsidR="003E3471">
        <w:rPr>
          <w:rFonts w:ascii="Times New Roman" w:hAnsi="Times New Roman"/>
          <w:sz w:val="24"/>
          <w:szCs w:val="24"/>
        </w:rPr>
        <w:t>.....................…......</w:t>
      </w:r>
    </w:p>
    <w:p w14:paraId="0118A956" w14:textId="77777777" w:rsidR="00300D77" w:rsidRDefault="00B16D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3E3471">
        <w:rPr>
          <w:rFonts w:ascii="Times New Roman" w:hAnsi="Times New Roman"/>
          <w:sz w:val="24"/>
          <w:szCs w:val="24"/>
        </w:rPr>
        <w:t>...........................…......</w:t>
      </w:r>
    </w:p>
    <w:p w14:paraId="2A24E76A" w14:textId="77777777" w:rsidR="00300D77" w:rsidRDefault="00B16D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</w:t>
      </w:r>
      <w:r w:rsidR="003E3471">
        <w:rPr>
          <w:rFonts w:ascii="Times New Roman" w:hAnsi="Times New Roman"/>
          <w:sz w:val="24"/>
          <w:szCs w:val="24"/>
        </w:rPr>
        <w:t>.....................…......</w:t>
      </w:r>
    </w:p>
    <w:p w14:paraId="64CE9690" w14:textId="77777777" w:rsidR="00300D77" w:rsidRDefault="00B16D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3E3471">
        <w:rPr>
          <w:rFonts w:ascii="Times New Roman" w:hAnsi="Times New Roman"/>
          <w:sz w:val="24"/>
          <w:szCs w:val="24"/>
        </w:rPr>
        <w:t>............…..................</w:t>
      </w:r>
    </w:p>
    <w:p w14:paraId="6472FB79" w14:textId="77777777" w:rsidR="00300D77" w:rsidRDefault="00300D77">
      <w:pPr>
        <w:rPr>
          <w:rFonts w:ascii="Times New Roman" w:hAnsi="Times New Roman"/>
          <w:sz w:val="24"/>
          <w:szCs w:val="24"/>
        </w:rPr>
      </w:pPr>
    </w:p>
    <w:p w14:paraId="2A263B5B" w14:textId="77777777" w:rsidR="00300D77" w:rsidRDefault="00300D77">
      <w:pPr>
        <w:rPr>
          <w:rFonts w:ascii="Times New Roman" w:hAnsi="Times New Roman"/>
          <w:sz w:val="24"/>
          <w:szCs w:val="24"/>
        </w:rPr>
      </w:pPr>
    </w:p>
    <w:p w14:paraId="17BFE934" w14:textId="77777777" w:rsidR="00300D77" w:rsidRDefault="00300D77">
      <w:pPr>
        <w:rPr>
          <w:rFonts w:ascii="Times New Roman" w:hAnsi="Times New Roman"/>
          <w:sz w:val="24"/>
          <w:szCs w:val="24"/>
        </w:rPr>
      </w:pPr>
    </w:p>
    <w:p w14:paraId="38622CE2" w14:textId="77777777" w:rsidR="00300D77" w:rsidRDefault="00B16D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</w:t>
      </w:r>
    </w:p>
    <w:p w14:paraId="2960AE66" w14:textId="77777777" w:rsidR="00300D77" w:rsidRDefault="00B16D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vlastnoručný podpis navrhovateľa/-ov</w:t>
      </w:r>
    </w:p>
    <w:p w14:paraId="7D0F3FCA" w14:textId="77777777" w:rsidR="00300D77" w:rsidRDefault="00B16DA6">
      <w:pPr>
        <w:pStyle w:val="Odsekzoznamu"/>
        <w:ind w:left="43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0"/>
          <w:szCs w:val="20"/>
        </w:rPr>
        <w:t xml:space="preserve">vlastnoručný podpis navrhovateľa, u právnických osôb </w:t>
      </w:r>
    </w:p>
    <w:p w14:paraId="4D0F2630" w14:textId="77777777" w:rsidR="00300D77" w:rsidRDefault="00B16DA6">
      <w:pPr>
        <w:pStyle w:val="Odsekzoznamu"/>
        <w:ind w:left="4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podpis štatutára firmy a odtlačok pečiatky firmy)</w:t>
      </w:r>
    </w:p>
    <w:p w14:paraId="5938D860" w14:textId="77777777" w:rsidR="00300D77" w:rsidRDefault="00B16DA6">
      <w:pPr>
        <w:pStyle w:val="Odsekzoznamu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74D1CC04" w14:textId="77777777" w:rsidR="00300D77" w:rsidRDefault="00300D77">
      <w:pPr>
        <w:pStyle w:val="Odsekzoznamu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F8C99EF" w14:textId="77777777" w:rsidR="00300D77" w:rsidRDefault="00300D77">
      <w:pPr>
        <w:pStyle w:val="Odsekzoznamu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FFA2FA1" w14:textId="77777777" w:rsidR="00300D77" w:rsidRDefault="00300D77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020A1A" w14:textId="77777777" w:rsidR="00300D77" w:rsidRDefault="00B16DA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 k návrhu: v zmysle Zákona č. 50/1976 Z. z. o územnom plánovaní a stavebnom poriadku (stavebný zákon) a vyhlášky č. 453/2000 Z. z., ktorou sa vykonávajú niektoré ustanovenia stavebného zákona, v znení neskorších predpisov.</w:t>
      </w:r>
    </w:p>
    <w:p w14:paraId="754A86BF" w14:textId="77777777" w:rsidR="00300D77" w:rsidRDefault="00300D77">
      <w:pPr>
        <w:pStyle w:val="Odsekzoznamu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7203E9A" w14:textId="77777777" w:rsidR="00300D77" w:rsidRDefault="00300D77">
      <w:pPr>
        <w:pStyle w:val="Odsekzoznamu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B0E8578" w14:textId="77777777" w:rsidR="00300D77" w:rsidRDefault="00300D77">
      <w:pPr>
        <w:pStyle w:val="Odsekzoznamu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2379C5C" w14:textId="77777777" w:rsidR="00736CD6" w:rsidRPr="00240CF0" w:rsidRDefault="00736CD6" w:rsidP="00736CD6">
      <w:pPr>
        <w:pStyle w:val="Normlnywebov"/>
        <w:spacing w:before="280" w:after="280"/>
        <w:jc w:val="both"/>
        <w:rPr>
          <w:b/>
          <w:bCs/>
          <w:sz w:val="22"/>
          <w:szCs w:val="22"/>
        </w:rPr>
      </w:pPr>
      <w:r w:rsidRPr="00240CF0">
        <w:rPr>
          <w:b/>
          <w:bCs/>
          <w:sz w:val="22"/>
          <w:szCs w:val="22"/>
        </w:rPr>
        <w:t xml:space="preserve">Poučenie dotknutej osoby : </w:t>
      </w:r>
    </w:p>
    <w:p w14:paraId="02489F8E" w14:textId="77777777" w:rsidR="00736CD6" w:rsidRPr="00240CF0" w:rsidRDefault="00736CD6" w:rsidP="00736CD6">
      <w:pPr>
        <w:pStyle w:val="Normlnywebov"/>
        <w:spacing w:before="280" w:after="280"/>
        <w:jc w:val="both"/>
        <w:rPr>
          <w:sz w:val="22"/>
          <w:szCs w:val="22"/>
        </w:rPr>
      </w:pPr>
      <w:r w:rsidRPr="00240CF0">
        <w:rPr>
          <w:sz w:val="22"/>
          <w:szCs w:val="22"/>
        </w:rPr>
        <w:t>Osobné údaje dotknutých osôb sa spracúvajú v súlade s NARIADENÍM EURÓPSKEHO PARLAMENTU A RADY (EÚ) 2016/679 z 27. apríla 2016 o ochrane fyzických osôb pri spracúvaní osobných údajov a o voľnom pohybe takýchto údajov, ktorým sa zrušuje smernica 95/46/ES (všeobecné nariadenie o ochrane údajov) a so zákonom č. 18/2018 Z. z. o ochrane osobných údajov a o zmene a doplnení niektorých zákonov.</w:t>
      </w:r>
    </w:p>
    <w:p w14:paraId="23EEBB80" w14:textId="4BAB3622" w:rsidR="00736CD6" w:rsidRPr="00240CF0" w:rsidRDefault="00736CD6" w:rsidP="00736CD6">
      <w:pPr>
        <w:pStyle w:val="Normlnywebov"/>
        <w:spacing w:before="280" w:after="280"/>
        <w:jc w:val="both"/>
        <w:rPr>
          <w:sz w:val="22"/>
          <w:szCs w:val="22"/>
        </w:rPr>
      </w:pPr>
      <w:r w:rsidRPr="00240CF0">
        <w:rPr>
          <w:sz w:val="22"/>
          <w:szCs w:val="22"/>
        </w:rPr>
        <w:t xml:space="preserve">Informácie o spracúvaní osobných údajov prevádzkovateľom sú vám plne k dispozícii na webovom sídle </w:t>
      </w:r>
      <w:hyperlink r:id="rId6" w:history="1">
        <w:r w:rsidRPr="00240CF0">
          <w:rPr>
            <w:rStyle w:val="Hypertextovprepojenie"/>
            <w:sz w:val="22"/>
            <w:szCs w:val="22"/>
          </w:rPr>
          <w:t>www.osobnyudaj.sk/informovanie</w:t>
        </w:r>
      </w:hyperlink>
      <w:r w:rsidRPr="00240CF0">
        <w:rPr>
          <w:sz w:val="22"/>
          <w:szCs w:val="22"/>
        </w:rPr>
        <w:t xml:space="preserve">, ako aj vo fyzickej podobe v sídle a na všetkých kontaktných miestach prevádzkovateľa. </w:t>
      </w:r>
    </w:p>
    <w:p w14:paraId="588978E3" w14:textId="72090B99" w:rsidR="00300D77" w:rsidRDefault="00300D77">
      <w:pPr>
        <w:pStyle w:val="Normlnywebov"/>
        <w:spacing w:before="280" w:after="280"/>
        <w:jc w:val="both"/>
      </w:pPr>
    </w:p>
    <w:sectPr w:rsidR="00300D77" w:rsidSect="003E3471">
      <w:footerReference w:type="default" r:id="rId7"/>
      <w:pgSz w:w="11907" w:h="16839" w:code="9"/>
      <w:pgMar w:top="1134" w:right="850" w:bottom="1275" w:left="850" w:header="0" w:footer="85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4B36" w14:textId="77777777" w:rsidR="00AE245F" w:rsidRDefault="00AE245F">
      <w:pPr>
        <w:spacing w:after="0" w:line="240" w:lineRule="auto"/>
      </w:pPr>
      <w:r>
        <w:separator/>
      </w:r>
    </w:p>
  </w:endnote>
  <w:endnote w:type="continuationSeparator" w:id="0">
    <w:p w14:paraId="73297837" w14:textId="77777777" w:rsidR="00AE245F" w:rsidRDefault="00AE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866272"/>
      <w:docPartObj>
        <w:docPartGallery w:val="Page Numbers (Top of Page)"/>
        <w:docPartUnique/>
      </w:docPartObj>
    </w:sdtPr>
    <w:sdtContent>
      <w:p w14:paraId="25B6B47D" w14:textId="77777777" w:rsidR="00300D77" w:rsidRDefault="00B16DA6">
        <w:pPr>
          <w:pStyle w:val="Pta"/>
          <w:jc w:val="center"/>
          <w:rPr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 xml:space="preserve">Strana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3E3471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z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NUMPAGES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3E3471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9EFF" w14:textId="77777777" w:rsidR="00AE245F" w:rsidRDefault="00AE245F">
      <w:pPr>
        <w:spacing w:after="0" w:line="240" w:lineRule="auto"/>
      </w:pPr>
      <w:r>
        <w:separator/>
      </w:r>
    </w:p>
  </w:footnote>
  <w:footnote w:type="continuationSeparator" w:id="0">
    <w:p w14:paraId="39952CD0" w14:textId="77777777" w:rsidR="00AE245F" w:rsidRDefault="00AE2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77"/>
    <w:rsid w:val="000F53A7"/>
    <w:rsid w:val="00240CF0"/>
    <w:rsid w:val="00300D77"/>
    <w:rsid w:val="003E3471"/>
    <w:rsid w:val="004D51FD"/>
    <w:rsid w:val="00736CD6"/>
    <w:rsid w:val="00740EFF"/>
    <w:rsid w:val="00AE245F"/>
    <w:rsid w:val="00B1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B2BC"/>
  <w15:docId w15:val="{09B58C5C-3829-4818-8D70-8ABF9D7D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6C9F"/>
    <w:pPr>
      <w:spacing w:after="160" w:line="259" w:lineRule="auto"/>
    </w:pPr>
    <w:rPr>
      <w:rFonts w:ascii="Calibri" w:eastAsiaTheme="minorEastAsia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DC240A"/>
    <w:rPr>
      <w:rFonts w:eastAsiaTheme="minorEastAsia" w:cs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DC240A"/>
    <w:rPr>
      <w:rFonts w:eastAsiaTheme="minorEastAsia" w:cs="Times New Roman"/>
      <w:lang w:eastAsia="sk-SK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ascii="Times New Roman" w:hAnsi="Times New Roman" w:cs="Arial Unicode M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ascii="Times New Roman" w:hAnsi="Times New Roman" w:cs="Arial Unicode MS"/>
      <w:i/>
      <w:iCs/>
      <w:sz w:val="23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ascii="Times New Roman" w:hAnsi="Times New Roman" w:cs="Arial Unicode MS"/>
    </w:rPr>
  </w:style>
  <w:style w:type="paragraph" w:styleId="Odsekzoznamu">
    <w:name w:val="List Paragraph"/>
    <w:basedOn w:val="Normlny"/>
    <w:uiPriority w:val="34"/>
    <w:qFormat/>
    <w:rsid w:val="00DB2BB8"/>
    <w:pPr>
      <w:spacing w:line="252" w:lineRule="auto"/>
      <w:ind w:left="720"/>
      <w:contextualSpacing/>
    </w:pPr>
    <w:rPr>
      <w:rFonts w:eastAsiaTheme="minorHAnsi" w:cstheme="minorBidi"/>
      <w:lang w:eastAsia="en-US"/>
    </w:rPr>
  </w:style>
  <w:style w:type="paragraph" w:styleId="Normlnywebov">
    <w:name w:val="Normal (Web)"/>
    <w:basedOn w:val="Normlny"/>
    <w:uiPriority w:val="99"/>
    <w:unhideWhenUsed/>
    <w:qFormat/>
    <w:rsid w:val="00DB2BB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DC240A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DC240A"/>
    <w:pPr>
      <w:tabs>
        <w:tab w:val="center" w:pos="4536"/>
        <w:tab w:val="right" w:pos="9072"/>
      </w:tabs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36CD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36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4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obnyudaj.sk/informovan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Beskidová</dc:creator>
  <dc:description/>
  <cp:lastModifiedBy>JUDr. Radovan Tomaško</cp:lastModifiedBy>
  <cp:revision>4</cp:revision>
  <dcterms:created xsi:type="dcterms:W3CDTF">2025-03-13T07:41:00Z</dcterms:created>
  <dcterms:modified xsi:type="dcterms:W3CDTF">2025-03-20T08:19:00Z</dcterms:modified>
  <dc:language>sk-SK</dc:language>
</cp:coreProperties>
</file>